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41" w:rsidRDefault="00FD20C1" w:rsidP="00FD20C1">
      <w:pPr>
        <w:jc w:val="center"/>
        <w:rPr>
          <w:sz w:val="48"/>
          <w:szCs w:val="48"/>
        </w:rPr>
      </w:pPr>
      <w:r>
        <w:rPr>
          <w:sz w:val="48"/>
          <w:szCs w:val="48"/>
        </w:rPr>
        <w:t>Skydebanen åben igen</w:t>
      </w:r>
    </w:p>
    <w:p w:rsidR="00FD20C1" w:rsidRDefault="00FD20C1" w:rsidP="00FD20C1">
      <w:pPr>
        <w:jc w:val="center"/>
        <w:rPr>
          <w:sz w:val="28"/>
          <w:szCs w:val="28"/>
        </w:rPr>
      </w:pPr>
    </w:p>
    <w:p w:rsidR="00FD20C1" w:rsidRPr="00FD20C1" w:rsidRDefault="00FD20C1" w:rsidP="00FD20C1">
      <w:pPr>
        <w:jc w:val="center"/>
        <w:rPr>
          <w:sz w:val="24"/>
        </w:rPr>
      </w:pPr>
      <w:r w:rsidRPr="00FD20C1">
        <w:rPr>
          <w:sz w:val="24"/>
        </w:rPr>
        <w:t>Den seneste tids kraftige vandmasser, som forårsagede oversvømmelse på skydebanen, har trukket sig tilbage og vi kan med glæde meddele, at banen er åben igen mandag den 3. juli fra kl. 17:30</w:t>
      </w:r>
    </w:p>
    <w:p w:rsidR="00FD20C1" w:rsidRDefault="00FD20C1" w:rsidP="00FD20C1">
      <w:pPr>
        <w:jc w:val="center"/>
        <w:rPr>
          <w:sz w:val="24"/>
        </w:rPr>
      </w:pPr>
      <w:r w:rsidRPr="00FD20C1">
        <w:rPr>
          <w:sz w:val="24"/>
        </w:rPr>
        <w:t>Det vil være en god ide at medbringe gummistøvler eller fodtøj, som kan tåle lidt vand.</w:t>
      </w:r>
    </w:p>
    <w:p w:rsidR="00FD20C1" w:rsidRDefault="00FD20C1" w:rsidP="00FD20C1">
      <w:pPr>
        <w:jc w:val="center"/>
        <w:rPr>
          <w:sz w:val="24"/>
        </w:rPr>
      </w:pPr>
      <w:r>
        <w:rPr>
          <w:sz w:val="24"/>
        </w:rPr>
        <w:t>Bestyrelsen</w:t>
      </w:r>
    </w:p>
    <w:p w:rsidR="00FD20C1" w:rsidRDefault="00FD20C1" w:rsidP="00FD20C1">
      <w:pPr>
        <w:jc w:val="center"/>
        <w:rPr>
          <w:sz w:val="24"/>
        </w:rPr>
      </w:pPr>
    </w:p>
    <w:p w:rsidR="00FD20C1" w:rsidRPr="00FD20C1" w:rsidRDefault="00FD20C1" w:rsidP="00FD20C1">
      <w:pPr>
        <w:jc w:val="center"/>
        <w:rPr>
          <w:sz w:val="24"/>
        </w:rPr>
      </w:pPr>
      <w:r>
        <w:rPr>
          <w:noProof/>
          <w:sz w:val="24"/>
        </w:rPr>
        <w:drawing>
          <wp:inline distT="0" distB="0" distL="0" distR="0">
            <wp:extent cx="3467164" cy="46132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ydebanen 2-7-2017.jpg"/>
                    <pic:cNvPicPr/>
                  </pic:nvPicPr>
                  <pic:blipFill>
                    <a:blip r:embed="rId4">
                      <a:extLst>
                        <a:ext uri="{28A0092B-C50C-407E-A947-70E740481C1C}">
                          <a14:useLocalDpi xmlns:a14="http://schemas.microsoft.com/office/drawing/2010/main" val="0"/>
                        </a:ext>
                      </a:extLst>
                    </a:blip>
                    <a:stretch>
                      <a:fillRect/>
                    </a:stretch>
                  </pic:blipFill>
                  <pic:spPr>
                    <a:xfrm>
                      <a:off x="0" y="0"/>
                      <a:ext cx="3478284" cy="4628071"/>
                    </a:xfrm>
                    <a:prstGeom prst="rect">
                      <a:avLst/>
                    </a:prstGeom>
                  </pic:spPr>
                </pic:pic>
              </a:graphicData>
            </a:graphic>
          </wp:inline>
        </w:drawing>
      </w:r>
      <w:bookmarkStart w:id="0" w:name="_GoBack"/>
      <w:bookmarkEnd w:id="0"/>
    </w:p>
    <w:sectPr w:rsidR="00FD20C1" w:rsidRPr="00FD20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C1"/>
    <w:rsid w:val="00227341"/>
    <w:rsid w:val="00FD20C1"/>
    <w:rsid w:val="00FD66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7E9E"/>
  <w15:chartTrackingRefBased/>
  <w15:docId w15:val="{D0A2105B-3752-4FED-A759-6D6FD993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b/>
        <w:i/>
        <w:sz w:val="32"/>
        <w:szCs w:val="24"/>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272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Brandt</dc:creator>
  <cp:keywords/>
  <dc:description/>
  <cp:lastModifiedBy>Carsten Brandt</cp:lastModifiedBy>
  <cp:revision>1</cp:revision>
  <dcterms:created xsi:type="dcterms:W3CDTF">2017-07-02T16:13:00Z</dcterms:created>
  <dcterms:modified xsi:type="dcterms:W3CDTF">2017-07-02T16:19:00Z</dcterms:modified>
</cp:coreProperties>
</file>